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6E5769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AF0A7A">
        <w:rPr>
          <w:rFonts w:ascii="Times New Roman" w:hAnsi="Times New Roman" w:cs="Times New Roman"/>
          <w:sz w:val="24"/>
          <w:szCs w:val="24"/>
        </w:rPr>
        <w:t xml:space="preserve"> nr 7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AF0A7A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zestawy AED</w:t>
            </w:r>
            <w:r>
              <w:rPr>
                <w:rFonts w:ascii="Times New Roman" w:hAnsi="Times New Roman" w:cs="Times New Roman"/>
              </w:rPr>
              <w:t xml:space="preserve"> z urządzeniem Philips FRX oraz dodatkowym wyposażeniem, o którym mowa w opisie przedmiotu zamówienia zapytania ofertowego nr 7/ZD/2019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69" w:rsidRDefault="006E5769" w:rsidP="002A622E">
      <w:pPr>
        <w:spacing w:after="0" w:line="240" w:lineRule="auto"/>
      </w:pPr>
      <w:r>
        <w:separator/>
      </w:r>
    </w:p>
  </w:endnote>
  <w:endnote w:type="continuationSeparator" w:id="0">
    <w:p w:rsidR="006E5769" w:rsidRDefault="006E5769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69" w:rsidRDefault="006E5769" w:rsidP="002A622E">
      <w:pPr>
        <w:spacing w:after="0" w:line="240" w:lineRule="auto"/>
      </w:pPr>
      <w:r>
        <w:separator/>
      </w:r>
    </w:p>
  </w:footnote>
  <w:footnote w:type="continuationSeparator" w:id="0">
    <w:p w:rsidR="006E5769" w:rsidRDefault="006E5769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64F31"/>
    <w:rsid w:val="005746C5"/>
    <w:rsid w:val="006E5769"/>
    <w:rsid w:val="007F5950"/>
    <w:rsid w:val="00944324"/>
    <w:rsid w:val="009A399B"/>
    <w:rsid w:val="00AE778A"/>
    <w:rsid w:val="00AF0A7A"/>
    <w:rsid w:val="00ED152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2019-09-05T13:43:00Z</dcterms:created>
  <dcterms:modified xsi:type="dcterms:W3CDTF">2019-09-05T13:43:00Z</dcterms:modified>
</cp:coreProperties>
</file>