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7D" w:rsidRDefault="007F07E3" w:rsidP="00146543">
      <w:pPr>
        <w:spacing w:after="511"/>
        <w:ind w:left="0"/>
      </w:pPr>
      <w:bookmarkStart w:id="0" w:name="_GoBack"/>
      <w:bookmarkEnd w:id="0"/>
      <w:r>
        <w:t>Zał. nr 1</w:t>
      </w:r>
    </w:p>
    <w:p w:rsidR="00755F7D" w:rsidRDefault="00146543" w:rsidP="00146543">
      <w:pPr>
        <w:spacing w:after="511" w:line="240" w:lineRule="auto"/>
        <w:jc w:val="left"/>
      </w:pPr>
      <w:r>
        <w:t xml:space="preserve">                                                                                            …………………………………………………                              </w:t>
      </w:r>
      <w:r>
        <w:br/>
        <w:t xml:space="preserve">                                                                                                   (miejscowość, data)                                                                                                  </w:t>
      </w:r>
    </w:p>
    <w:p w:rsidR="00755F7D" w:rsidRDefault="003321B5">
      <w:pPr>
        <w:spacing w:after="278" w:line="259" w:lineRule="auto"/>
        <w:ind w:left="792"/>
        <w:jc w:val="center"/>
      </w:pPr>
      <w:r>
        <w:t>FORMULARZ OFERTOWY</w:t>
      </w:r>
    </w:p>
    <w:p w:rsidR="00755F7D" w:rsidRPr="00146543" w:rsidRDefault="003321B5" w:rsidP="005B3A3B">
      <w:pPr>
        <w:ind w:left="0"/>
        <w:rPr>
          <w:szCs w:val="24"/>
        </w:rPr>
      </w:pPr>
      <w:r w:rsidRPr="00146543">
        <w:rPr>
          <w:szCs w:val="24"/>
          <w:u w:val="single"/>
        </w:rPr>
        <w:t>Dane Zamawiającego</w:t>
      </w:r>
      <w:r w:rsidRPr="00146543">
        <w:rPr>
          <w:noProof/>
          <w:szCs w:val="24"/>
        </w:rPr>
        <w:drawing>
          <wp:inline distT="0" distB="0" distL="0" distR="0">
            <wp:extent cx="6096" cy="6096"/>
            <wp:effectExtent l="0" t="0" r="0" b="0"/>
            <wp:docPr id="950" name="Picture 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Picture 9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543" w:rsidRPr="00146543">
        <w:rPr>
          <w:szCs w:val="24"/>
          <w:u w:val="single"/>
        </w:rPr>
        <w:t>:</w:t>
      </w:r>
      <w:r w:rsidRPr="00146543">
        <w:rPr>
          <w:noProof/>
          <w:szCs w:val="24"/>
        </w:rPr>
        <w:drawing>
          <wp:inline distT="0" distB="0" distL="0" distR="0">
            <wp:extent cx="9145" cy="12192"/>
            <wp:effectExtent l="0" t="0" r="0" b="0"/>
            <wp:docPr id="951" name="Picture 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" name="Picture 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7D" w:rsidRPr="00146543" w:rsidRDefault="003321B5" w:rsidP="005B3A3B">
      <w:pPr>
        <w:ind w:left="0"/>
        <w:jc w:val="left"/>
        <w:rPr>
          <w:szCs w:val="24"/>
        </w:rPr>
      </w:pPr>
      <w:r w:rsidRPr="00146543">
        <w:rPr>
          <w:szCs w:val="24"/>
        </w:rPr>
        <w:t xml:space="preserve">Nazwa organizacji: </w:t>
      </w:r>
      <w:r w:rsidRPr="00146543">
        <w:rPr>
          <w:b/>
          <w:szCs w:val="24"/>
        </w:rPr>
        <w:t>Nadwiślański Oddział Straży Granicznej</w:t>
      </w:r>
      <w:r w:rsidR="00146543" w:rsidRPr="00146543">
        <w:rPr>
          <w:b/>
          <w:szCs w:val="24"/>
        </w:rPr>
        <w:t xml:space="preserve"> im. Powstania Warszawskiego</w:t>
      </w:r>
    </w:p>
    <w:p w:rsidR="00755F7D" w:rsidRPr="00146543" w:rsidRDefault="003321B5" w:rsidP="005B3A3B">
      <w:pPr>
        <w:spacing w:after="268"/>
        <w:ind w:left="0" w:right="2040"/>
        <w:jc w:val="left"/>
        <w:rPr>
          <w:szCs w:val="24"/>
        </w:rPr>
      </w:pPr>
      <w:r w:rsidRPr="00146543">
        <w:rPr>
          <w:szCs w:val="24"/>
        </w:rPr>
        <w:t>Adres: ul. Komitetu Obrony Robotników 23</w:t>
      </w:r>
      <w:r w:rsidR="00146543" w:rsidRPr="00146543">
        <w:rPr>
          <w:szCs w:val="24"/>
        </w:rPr>
        <w:t>, 02-148 Warszawa</w:t>
      </w:r>
      <w:r w:rsidR="00146543" w:rsidRPr="00146543">
        <w:rPr>
          <w:szCs w:val="24"/>
        </w:rPr>
        <w:br/>
        <w:t>E-mail: kamil.biskupski</w:t>
      </w:r>
      <w:r w:rsidRPr="00146543">
        <w:rPr>
          <w:szCs w:val="24"/>
        </w:rPr>
        <w:t>@strazgraniczna.pl</w:t>
      </w:r>
      <w:r w:rsidR="00146543" w:rsidRPr="00146543">
        <w:rPr>
          <w:szCs w:val="24"/>
        </w:rPr>
        <w:t>,</w:t>
      </w:r>
      <w:r w:rsidRPr="00146543">
        <w:rPr>
          <w:szCs w:val="24"/>
        </w:rPr>
        <w:t xml:space="preserve"> tel.: </w:t>
      </w:r>
      <w:r w:rsidR="00146543" w:rsidRPr="00146543">
        <w:rPr>
          <w:szCs w:val="24"/>
        </w:rPr>
        <w:t>22 500 34 36</w:t>
      </w:r>
    </w:p>
    <w:p w:rsidR="00755F7D" w:rsidRPr="00146543" w:rsidRDefault="003321B5" w:rsidP="005B3A3B">
      <w:pPr>
        <w:pStyle w:val="Nagwek1"/>
        <w:ind w:left="0"/>
        <w:rPr>
          <w:szCs w:val="24"/>
        </w:rPr>
      </w:pPr>
      <w:r w:rsidRPr="00146543">
        <w:rPr>
          <w:szCs w:val="24"/>
        </w:rPr>
        <w:t xml:space="preserve">Dane </w:t>
      </w:r>
      <w:r w:rsidR="00146543" w:rsidRPr="00146543">
        <w:rPr>
          <w:szCs w:val="24"/>
        </w:rPr>
        <w:t>Wykonawcy:</w:t>
      </w:r>
    </w:p>
    <w:p w:rsidR="00755F7D" w:rsidRPr="00146543" w:rsidRDefault="003321B5" w:rsidP="005B3A3B">
      <w:pPr>
        <w:ind w:left="0"/>
        <w:rPr>
          <w:szCs w:val="24"/>
        </w:rPr>
      </w:pPr>
      <w:r w:rsidRPr="00146543">
        <w:rPr>
          <w:szCs w:val="24"/>
        </w:rPr>
        <w:t>Nazwa</w:t>
      </w:r>
      <w:r w:rsidR="00146543" w:rsidRPr="00146543">
        <w:rPr>
          <w:szCs w:val="24"/>
        </w:rPr>
        <w:t>:</w:t>
      </w:r>
      <w:r w:rsidRPr="00146543">
        <w:rPr>
          <w:szCs w:val="24"/>
        </w:rPr>
        <w:t xml:space="preserve"> </w:t>
      </w:r>
      <w:r w:rsidR="00146543" w:rsidRPr="00146543">
        <w:rPr>
          <w:noProof/>
          <w:szCs w:val="24"/>
        </w:rPr>
        <w:t>……………………………………………………………………………………..</w:t>
      </w:r>
    </w:p>
    <w:p w:rsidR="00755F7D" w:rsidRPr="00146543" w:rsidRDefault="003321B5" w:rsidP="005B3A3B">
      <w:pPr>
        <w:spacing w:after="0" w:line="259" w:lineRule="auto"/>
        <w:ind w:left="0"/>
        <w:jc w:val="left"/>
        <w:rPr>
          <w:szCs w:val="24"/>
        </w:rPr>
      </w:pPr>
      <w:r w:rsidRPr="00146543">
        <w:rPr>
          <w:szCs w:val="24"/>
        </w:rPr>
        <w:t>Adres</w:t>
      </w:r>
      <w:r w:rsidR="00146543" w:rsidRPr="00146543">
        <w:rPr>
          <w:noProof/>
          <w:szCs w:val="24"/>
        </w:rPr>
        <w:t>: ………………………………………………………………………………………</w:t>
      </w:r>
    </w:p>
    <w:p w:rsidR="00755F7D" w:rsidRPr="00146543" w:rsidRDefault="00146543" w:rsidP="005B3A3B">
      <w:pPr>
        <w:spacing w:after="119" w:line="259" w:lineRule="auto"/>
        <w:ind w:left="0"/>
        <w:jc w:val="left"/>
        <w:rPr>
          <w:szCs w:val="24"/>
        </w:rPr>
      </w:pPr>
      <w:r>
        <w:rPr>
          <w:noProof/>
          <w:szCs w:val="24"/>
        </w:rPr>
        <w:t>NIP: ………………………………………………</w:t>
      </w:r>
      <w:r w:rsidR="003B2C01">
        <w:rPr>
          <w:noProof/>
          <w:szCs w:val="24"/>
        </w:rPr>
        <w:t>………………………</w:t>
      </w:r>
      <w:r>
        <w:rPr>
          <w:noProof/>
          <w:szCs w:val="24"/>
        </w:rPr>
        <w:t>………………….</w:t>
      </w:r>
    </w:p>
    <w:p w:rsidR="00755F7D" w:rsidRPr="00146543" w:rsidRDefault="0001319E" w:rsidP="005B3A3B">
      <w:pPr>
        <w:spacing w:after="233"/>
        <w:ind w:left="0"/>
        <w:rPr>
          <w:szCs w:val="24"/>
        </w:rPr>
      </w:pPr>
      <w:r>
        <w:rPr>
          <w:szCs w:val="24"/>
        </w:rPr>
        <w:t>e</w:t>
      </w:r>
      <w:r w:rsidR="00146543">
        <w:rPr>
          <w:szCs w:val="24"/>
        </w:rPr>
        <w:t xml:space="preserve">-mail: </w:t>
      </w:r>
      <w:r w:rsidR="003321B5" w:rsidRPr="00146543">
        <w:rPr>
          <w:noProof/>
          <w:szCs w:val="24"/>
        </w:rPr>
        <w:drawing>
          <wp:inline distT="0" distB="0" distL="0" distR="0">
            <wp:extent cx="1591163" cy="21337"/>
            <wp:effectExtent l="0" t="0" r="0" b="0"/>
            <wp:docPr id="4313" name="Picture 4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3" name="Picture 43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1163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1B5" w:rsidRPr="00146543">
        <w:rPr>
          <w:szCs w:val="24"/>
        </w:rPr>
        <w:t xml:space="preserve">, </w:t>
      </w:r>
      <w:r w:rsidR="00146543">
        <w:rPr>
          <w:szCs w:val="24"/>
        </w:rPr>
        <w:t xml:space="preserve"> </w:t>
      </w:r>
      <w:r w:rsidR="003321B5" w:rsidRPr="00146543">
        <w:rPr>
          <w:szCs w:val="24"/>
        </w:rPr>
        <w:t>tel</w:t>
      </w:r>
      <w:r w:rsidR="00146543">
        <w:rPr>
          <w:szCs w:val="24"/>
        </w:rPr>
        <w:t xml:space="preserve">.: </w:t>
      </w:r>
      <w:r w:rsidR="003321B5" w:rsidRPr="00146543">
        <w:rPr>
          <w:noProof/>
          <w:szCs w:val="24"/>
        </w:rPr>
        <w:drawing>
          <wp:inline distT="0" distB="0" distL="0" distR="0">
            <wp:extent cx="1752718" cy="21337"/>
            <wp:effectExtent l="0" t="0" r="0" b="0"/>
            <wp:docPr id="4315" name="Picture 4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" name="Picture 43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718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6AB" w:rsidRDefault="003321B5">
      <w:pPr>
        <w:ind w:left="-5"/>
        <w:rPr>
          <w:szCs w:val="24"/>
        </w:rPr>
      </w:pPr>
      <w:r w:rsidRPr="00146543">
        <w:rPr>
          <w:szCs w:val="24"/>
        </w:rPr>
        <w:t>l. Nazwa i nr zamówienia: „</w:t>
      </w:r>
      <w:r w:rsidR="00146543" w:rsidRPr="00146543">
        <w:t>Przeprowadzenie sesji superwizji dla personelu strzeżonych</w:t>
      </w:r>
      <w:r w:rsidR="00597764">
        <w:br/>
        <w:t xml:space="preserve">    </w:t>
      </w:r>
      <w:r w:rsidR="00146543" w:rsidRPr="00146543">
        <w:t xml:space="preserve"> ośrodków dla cudzoziemców</w:t>
      </w:r>
      <w:r w:rsidR="00146543">
        <w:rPr>
          <w:szCs w:val="24"/>
        </w:rPr>
        <w:t>” nr 1/W</w:t>
      </w:r>
      <w:r w:rsidR="00DD36AB">
        <w:rPr>
          <w:szCs w:val="24"/>
        </w:rPr>
        <w:t>DSC</w:t>
      </w:r>
      <w:r w:rsidR="00146543">
        <w:rPr>
          <w:szCs w:val="24"/>
        </w:rPr>
        <w:t>/2020 z dnia 2</w:t>
      </w:r>
      <w:r w:rsidR="00452E6C">
        <w:rPr>
          <w:szCs w:val="24"/>
        </w:rPr>
        <w:t>1</w:t>
      </w:r>
      <w:r w:rsidR="00146543">
        <w:rPr>
          <w:szCs w:val="24"/>
        </w:rPr>
        <w:t>.05</w:t>
      </w:r>
      <w:r w:rsidRPr="00146543">
        <w:rPr>
          <w:szCs w:val="24"/>
        </w:rPr>
        <w:t xml:space="preserve">.2020 r. </w:t>
      </w:r>
    </w:p>
    <w:p w:rsidR="00DD36AB" w:rsidRDefault="00DD36AB">
      <w:pPr>
        <w:ind w:left="-5"/>
        <w:rPr>
          <w:szCs w:val="24"/>
        </w:rPr>
      </w:pPr>
    </w:p>
    <w:p w:rsidR="00DD36AB" w:rsidRDefault="007F07E3">
      <w:pPr>
        <w:ind w:left="-5"/>
        <w:rPr>
          <w:szCs w:val="24"/>
        </w:rPr>
      </w:pPr>
      <w:r>
        <w:rPr>
          <w:szCs w:val="24"/>
        </w:rPr>
        <w:t>II</w:t>
      </w:r>
      <w:r w:rsidR="003321B5" w:rsidRPr="00146543">
        <w:rPr>
          <w:szCs w:val="24"/>
        </w:rPr>
        <w:t>. Szczegóły dotyczące realizacji zamówienia:</w:t>
      </w:r>
    </w:p>
    <w:p w:rsidR="007F07E3" w:rsidRDefault="007F07E3">
      <w:pPr>
        <w:ind w:left="-5"/>
        <w:rPr>
          <w:szCs w:val="24"/>
        </w:rPr>
      </w:pPr>
    </w:p>
    <w:p w:rsidR="007F07E3" w:rsidRDefault="007F07E3" w:rsidP="007F07E3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Cena brutto za 1 godz. dydaktyczną</w:t>
      </w:r>
      <w:r w:rsidR="003B2C01">
        <w:rPr>
          <w:szCs w:val="24"/>
        </w:rPr>
        <w:t xml:space="preserve"> w grupie liczącej do 8 osób ………….…….</w:t>
      </w:r>
    </w:p>
    <w:p w:rsidR="003B2C01" w:rsidRPr="007F07E3" w:rsidRDefault="003B2C01" w:rsidP="007F07E3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Posiadanie kwalifikacji wymaganych w opisie przedmiotu zamówienia przedstawione</w:t>
      </w:r>
      <w:r w:rsidR="00A36FB4">
        <w:rPr>
          <w:szCs w:val="24"/>
        </w:rPr>
        <w:br/>
      </w:r>
      <w:r>
        <w:rPr>
          <w:szCs w:val="24"/>
        </w:rPr>
        <w:t xml:space="preserve">w zapytaniu ofertowym  TAK/NIE </w:t>
      </w:r>
      <w:r w:rsidR="00597764">
        <w:rPr>
          <w:szCs w:val="24"/>
        </w:rPr>
        <w:t>(niewłaściwe skreślić).</w:t>
      </w:r>
      <w:r>
        <w:rPr>
          <w:szCs w:val="24"/>
        </w:rPr>
        <w:t xml:space="preserve"> </w:t>
      </w:r>
    </w:p>
    <w:p w:rsidR="00DD36AB" w:rsidRDefault="00DD36AB">
      <w:pPr>
        <w:ind w:left="-5"/>
        <w:rPr>
          <w:szCs w:val="24"/>
        </w:rPr>
      </w:pPr>
    </w:p>
    <w:p w:rsidR="00DD36AB" w:rsidRDefault="003321B5">
      <w:pPr>
        <w:spacing w:after="286"/>
        <w:ind w:left="-5"/>
        <w:rPr>
          <w:szCs w:val="24"/>
        </w:rPr>
      </w:pPr>
      <w:r w:rsidRPr="00146543">
        <w:rPr>
          <w:szCs w:val="24"/>
        </w:rPr>
        <w:t>III. Oświadczam, iż zapoznałem się i akceptuję warunki dotyczące realizacji przedmiotu</w:t>
      </w:r>
      <w:r w:rsidR="00DD36AB">
        <w:rPr>
          <w:szCs w:val="24"/>
        </w:rPr>
        <w:br/>
        <w:t xml:space="preserve">     </w:t>
      </w:r>
      <w:r w:rsidRPr="00146543">
        <w:rPr>
          <w:szCs w:val="24"/>
        </w:rPr>
        <w:t xml:space="preserve"> </w:t>
      </w:r>
      <w:r w:rsidR="00DD36AB">
        <w:rPr>
          <w:szCs w:val="24"/>
        </w:rPr>
        <w:t xml:space="preserve"> </w:t>
      </w:r>
      <w:r w:rsidRPr="00146543">
        <w:rPr>
          <w:szCs w:val="24"/>
        </w:rPr>
        <w:t>zamówienia przedstawione w zapytaniu ofertowym/og</w:t>
      </w:r>
      <w:r w:rsidR="00DD36AB">
        <w:rPr>
          <w:szCs w:val="24"/>
        </w:rPr>
        <w:t>ł</w:t>
      </w:r>
      <w:r w:rsidRPr="00146543">
        <w:rPr>
          <w:szCs w:val="24"/>
        </w:rPr>
        <w:t>oszeniu o zamówieniu.</w:t>
      </w:r>
      <w:r w:rsidR="00A36FB4">
        <w:rPr>
          <w:szCs w:val="24"/>
        </w:rPr>
        <w:br/>
        <w:t xml:space="preserve">       </w:t>
      </w:r>
      <w:r w:rsidR="00597764">
        <w:rPr>
          <w:szCs w:val="24"/>
        </w:rPr>
        <w:t xml:space="preserve">Oświadczam, iż zapoznałem się z klauzulą informacyjną RODO </w:t>
      </w:r>
      <w:r w:rsidR="00E132E0">
        <w:rPr>
          <w:szCs w:val="24"/>
        </w:rPr>
        <w:t xml:space="preserve">załączoną do zapytania </w:t>
      </w:r>
      <w:r w:rsidR="00A36FB4">
        <w:rPr>
          <w:szCs w:val="24"/>
        </w:rPr>
        <w:t xml:space="preserve"> </w:t>
      </w:r>
      <w:r w:rsidR="00A36FB4">
        <w:rPr>
          <w:szCs w:val="24"/>
        </w:rPr>
        <w:br/>
        <w:t xml:space="preserve">       </w:t>
      </w:r>
      <w:r w:rsidR="00E132E0">
        <w:rPr>
          <w:szCs w:val="24"/>
        </w:rPr>
        <w:t>ofertowego</w:t>
      </w:r>
      <w:r w:rsidR="00A36FB4">
        <w:rPr>
          <w:szCs w:val="24"/>
        </w:rPr>
        <w:t>.</w:t>
      </w:r>
    </w:p>
    <w:p w:rsidR="00755F7D" w:rsidRDefault="003B2C01" w:rsidP="003B2C01">
      <w:pPr>
        <w:pStyle w:val="Akapitzlist"/>
        <w:spacing w:after="286"/>
        <w:ind w:left="0"/>
        <w:jc w:val="left"/>
        <w:rPr>
          <w:szCs w:val="24"/>
        </w:rPr>
      </w:pPr>
      <w:r>
        <w:rPr>
          <w:szCs w:val="24"/>
        </w:rPr>
        <w:t xml:space="preserve">IV.   </w:t>
      </w:r>
      <w:r w:rsidR="003321B5" w:rsidRPr="00DD36AB">
        <w:rPr>
          <w:szCs w:val="24"/>
        </w:rPr>
        <w:t>Oferuję wykonanie przedmiotu zamówienia za</w:t>
      </w:r>
      <w:r w:rsidR="00DD36AB" w:rsidRPr="00DD36AB">
        <w:rPr>
          <w:szCs w:val="24"/>
        </w:rPr>
        <w:t xml:space="preserve"> łącznie</w:t>
      </w:r>
      <w:r>
        <w:rPr>
          <w:szCs w:val="24"/>
        </w:rPr>
        <w:t xml:space="preserve"> (obejmujące</w:t>
      </w:r>
      <w:r w:rsidR="00597764">
        <w:rPr>
          <w:szCs w:val="24"/>
        </w:rPr>
        <w:t>go</w:t>
      </w:r>
      <w:r>
        <w:rPr>
          <w:szCs w:val="24"/>
        </w:rPr>
        <w:t xml:space="preserve"> 180 godzin)</w:t>
      </w:r>
      <w:r w:rsidR="003321B5" w:rsidRPr="00DD36AB">
        <w:rPr>
          <w:szCs w:val="24"/>
        </w:rPr>
        <w:t xml:space="preserve">: </w:t>
      </w:r>
      <w:r w:rsidR="00DD36AB" w:rsidRPr="00DD36AB">
        <w:rPr>
          <w:szCs w:val="24"/>
        </w:rPr>
        <w:br/>
        <w:t xml:space="preserve">        </w:t>
      </w:r>
      <w:r w:rsidR="003321B5" w:rsidRPr="00DD36AB">
        <w:rPr>
          <w:szCs w:val="24"/>
        </w:rPr>
        <w:t>Cenę netto</w:t>
      </w:r>
      <w:r w:rsidR="00DD36AB" w:rsidRPr="00DD36AB">
        <w:rPr>
          <w:szCs w:val="24"/>
        </w:rPr>
        <w:t xml:space="preserve"> ………………………..</w:t>
      </w:r>
      <w:r w:rsidR="003321B5" w:rsidRPr="00DD36AB">
        <w:rPr>
          <w:szCs w:val="24"/>
        </w:rPr>
        <w:t xml:space="preserve"> </w:t>
      </w:r>
      <w:r w:rsidR="004D49D5">
        <w:rPr>
          <w:szCs w:val="24"/>
        </w:rPr>
        <w:t xml:space="preserve">cenę </w:t>
      </w:r>
      <w:r w:rsidR="003321B5" w:rsidRPr="00DD36AB">
        <w:rPr>
          <w:szCs w:val="24"/>
        </w:rPr>
        <w:t>brutto</w:t>
      </w:r>
      <w:r w:rsidR="00597764">
        <w:rPr>
          <w:szCs w:val="24"/>
        </w:rPr>
        <w:t xml:space="preserve"> </w:t>
      </w:r>
      <w:r w:rsidR="003321B5" w:rsidRPr="00146543">
        <w:rPr>
          <w:noProof/>
        </w:rPr>
        <w:drawing>
          <wp:inline distT="0" distB="0" distL="0" distR="0">
            <wp:extent cx="1136981" cy="21337"/>
            <wp:effectExtent l="0" t="0" r="0" b="0"/>
            <wp:docPr id="2131" name="Picture 2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" name="Picture 21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6981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1B5" w:rsidRPr="00DD36AB">
        <w:rPr>
          <w:szCs w:val="24"/>
        </w:rPr>
        <w:t>zł.</w:t>
      </w:r>
    </w:p>
    <w:p w:rsidR="004D49D5" w:rsidRDefault="004D49D5" w:rsidP="003B2C01">
      <w:pPr>
        <w:pStyle w:val="Akapitzlist"/>
        <w:spacing w:after="286"/>
        <w:ind w:left="0"/>
        <w:jc w:val="left"/>
        <w:rPr>
          <w:szCs w:val="24"/>
        </w:rPr>
      </w:pPr>
    </w:p>
    <w:p w:rsidR="004D49D5" w:rsidRPr="004D3714" w:rsidRDefault="004D49D5" w:rsidP="003B2C01">
      <w:pPr>
        <w:pStyle w:val="Akapitzlist"/>
        <w:spacing w:after="286"/>
        <w:ind w:left="0"/>
        <w:jc w:val="left"/>
        <w:rPr>
          <w:color w:val="auto"/>
        </w:rPr>
      </w:pPr>
      <w:r>
        <w:rPr>
          <w:szCs w:val="24"/>
        </w:rPr>
        <w:lastRenderedPageBreak/>
        <w:t>V</w:t>
      </w:r>
      <w:r w:rsidRPr="004D49D5">
        <w:rPr>
          <w:szCs w:val="24"/>
        </w:rPr>
        <w:t xml:space="preserve">.   </w:t>
      </w:r>
      <w:r w:rsidRPr="004D3714">
        <w:rPr>
          <w:color w:val="auto"/>
        </w:rPr>
        <w:t>Oświadczam, że umow</w:t>
      </w:r>
      <w:r w:rsidR="0070454B" w:rsidRPr="004D3714">
        <w:rPr>
          <w:color w:val="auto"/>
        </w:rPr>
        <w:t>ę wykonam w terminie od ………………………..</w:t>
      </w:r>
      <w:r w:rsidRPr="004D3714">
        <w:rPr>
          <w:color w:val="auto"/>
        </w:rPr>
        <w:t xml:space="preserve">   do …………………</w:t>
      </w:r>
      <w:r w:rsidR="0070454B" w:rsidRPr="004D3714">
        <w:rPr>
          <w:color w:val="auto"/>
        </w:rPr>
        <w:t>………..</w:t>
      </w:r>
    </w:p>
    <w:p w:rsidR="001028C2" w:rsidRPr="004D3714" w:rsidRDefault="001028C2" w:rsidP="001028C2">
      <w:pPr>
        <w:pStyle w:val="Akapitzlist"/>
        <w:spacing w:after="286"/>
        <w:ind w:left="284"/>
        <w:jc w:val="left"/>
        <w:rPr>
          <w:i/>
          <w:color w:val="auto"/>
        </w:rPr>
      </w:pPr>
    </w:p>
    <w:p w:rsidR="001028C2" w:rsidRPr="004D3714" w:rsidRDefault="001028C2" w:rsidP="001028C2">
      <w:pPr>
        <w:pStyle w:val="Akapitzlist"/>
        <w:spacing w:after="286"/>
        <w:ind w:left="284"/>
        <w:jc w:val="left"/>
        <w:rPr>
          <w:i/>
          <w:color w:val="auto"/>
        </w:rPr>
      </w:pPr>
      <w:r w:rsidRPr="004D3714">
        <w:rPr>
          <w:i/>
          <w:color w:val="auto"/>
        </w:rPr>
        <w:t xml:space="preserve">(uwaga: termin zakończenia realizacji umowy nie może nastąpić później niż dzień </w:t>
      </w:r>
      <w:r w:rsidRPr="004D3714">
        <w:rPr>
          <w:i/>
          <w:color w:val="auto"/>
        </w:rPr>
        <w:br/>
        <w:t>30 czerwca 2021 r.)</w:t>
      </w:r>
    </w:p>
    <w:p w:rsidR="00755F7D" w:rsidRPr="00146543" w:rsidRDefault="003321B5">
      <w:pPr>
        <w:numPr>
          <w:ilvl w:val="0"/>
          <w:numId w:val="1"/>
        </w:numPr>
        <w:spacing w:after="259"/>
        <w:ind w:hanging="312"/>
        <w:rPr>
          <w:szCs w:val="24"/>
        </w:rPr>
      </w:pPr>
      <w:r w:rsidRPr="00146543">
        <w:rPr>
          <w:szCs w:val="24"/>
        </w:rPr>
        <w:t>Oświadczam, że wyrażam zgodę na udostępnienie moich danych osobowych przez Nadwiślański Oddział Straży Granicznej w celu monitoringu, sprawozdawczości i audytu realizowanego projektu, wyłącznie podmiotom uprawnionym do prowadzenia powyższych czynności lub ich przedstawicielom zgodnie z ustawą z dnia 10 maja 2018 r. o ochronie danych osobowych (Dz.U. z 2019 poz. 1781 z późn. zm.).</w:t>
      </w:r>
    </w:p>
    <w:p w:rsidR="00755F7D" w:rsidRDefault="003321B5">
      <w:pPr>
        <w:numPr>
          <w:ilvl w:val="0"/>
          <w:numId w:val="1"/>
        </w:numPr>
        <w:spacing w:after="62"/>
        <w:ind w:hanging="312"/>
        <w:rPr>
          <w:szCs w:val="24"/>
        </w:rPr>
      </w:pPr>
      <w:r w:rsidRPr="00146543">
        <w:rPr>
          <w:szCs w:val="24"/>
        </w:rPr>
        <w:t>Załącznikami do niniejszego formularza ofertowego stanowiącego integralną część oferty</w:t>
      </w:r>
      <w:r w:rsidR="00E132E0">
        <w:rPr>
          <w:szCs w:val="24"/>
        </w:rPr>
        <w:t xml:space="preserve"> są:</w:t>
      </w:r>
    </w:p>
    <w:p w:rsidR="00E80BB6" w:rsidRDefault="00E80BB6" w:rsidP="00E80BB6">
      <w:pPr>
        <w:pStyle w:val="Akapitzlist"/>
        <w:numPr>
          <w:ilvl w:val="0"/>
          <w:numId w:val="3"/>
        </w:numPr>
        <w:spacing w:line="259" w:lineRule="auto"/>
      </w:pPr>
      <w:r>
        <w:t>skany dokumentacji potwierdzającej posiadanie co najmniej 5-letnie doświadczenia w pracy psychoterapeutycznej (potrafi pracować indywidualnie, z para lub rodziną, potrafi prowadzić grupy, u</w:t>
      </w:r>
      <w:r w:rsidR="00A36FB4">
        <w:t>dzielać pomocy psychologicznej);</w:t>
      </w:r>
    </w:p>
    <w:p w:rsidR="00E80BB6" w:rsidRDefault="00E80BB6" w:rsidP="00E80BB6">
      <w:pPr>
        <w:pStyle w:val="Akapitzlist"/>
        <w:numPr>
          <w:ilvl w:val="0"/>
          <w:numId w:val="3"/>
        </w:numPr>
        <w:spacing w:after="0" w:line="259" w:lineRule="auto"/>
      </w:pPr>
      <w:r>
        <w:t xml:space="preserve">skany dokumentacji potwierdzającej </w:t>
      </w:r>
      <w:r w:rsidRPr="00A972B4">
        <w:t xml:space="preserve">doświadczenie w uczeniu narzędzi psychologicznych </w:t>
      </w:r>
      <w:r w:rsidR="00C879AA">
        <w:t>(prowadzenie warsztatów edukacyjnych</w:t>
      </w:r>
      <w:r>
        <w:t>)</w:t>
      </w:r>
      <w:r w:rsidR="00A36FB4">
        <w:t>;</w:t>
      </w:r>
    </w:p>
    <w:p w:rsidR="00E80BB6" w:rsidRDefault="00A36FB4" w:rsidP="00A36FB4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skany dokumentacji potwierdzającej </w:t>
      </w:r>
      <w:r w:rsidR="00E80BB6" w:rsidRPr="00A972B4">
        <w:t>doświadczenie w pracy z grupami (</w:t>
      </w:r>
      <w:r w:rsidR="00C879AA">
        <w:t>rozwiązywanie trudnych</w:t>
      </w:r>
      <w:r w:rsidR="00E80BB6" w:rsidRPr="00A972B4">
        <w:t xml:space="preserve"> syt</w:t>
      </w:r>
      <w:r w:rsidR="00C879AA">
        <w:t>uacji grupowych, mediowanie konfliktów</w:t>
      </w:r>
      <w:r w:rsidR="00E80BB6" w:rsidRPr="00A972B4">
        <w:t>, buntem, oporem</w:t>
      </w:r>
      <w:r>
        <w:t xml:space="preserve"> w grupie);</w:t>
      </w:r>
    </w:p>
    <w:p w:rsidR="00E80BB6" w:rsidRDefault="00A36FB4" w:rsidP="00A36FB4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skany dokumentacji potwierdzającej </w:t>
      </w:r>
      <w:r w:rsidR="00E80BB6">
        <w:t>doświadczenie w pracy edukacyjnej w tematach: radzenia sobie ze stresem; komunikacji i asertywności; uczenia prowadzenia rozmowy psychologicznej;</w:t>
      </w:r>
      <w:r>
        <w:t xml:space="preserve"> </w:t>
      </w:r>
      <w:r w:rsidR="00E80BB6">
        <w:t>mediacji i rozwiazywania konfliktów; pracy z traumą; pracy z parą lub rodziną.</w:t>
      </w:r>
    </w:p>
    <w:p w:rsidR="00E132E0" w:rsidRPr="00146543" w:rsidRDefault="00E132E0" w:rsidP="00E132E0">
      <w:pPr>
        <w:spacing w:after="62"/>
        <w:ind w:left="312"/>
        <w:rPr>
          <w:szCs w:val="24"/>
        </w:rPr>
      </w:pPr>
    </w:p>
    <w:p w:rsidR="00A36FB4" w:rsidRDefault="00A36FB4" w:rsidP="00A36FB4">
      <w:pPr>
        <w:spacing w:after="518" w:line="259" w:lineRule="auto"/>
        <w:ind w:left="1440"/>
        <w:jc w:val="left"/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755F7D" w:rsidRDefault="00A36FB4" w:rsidP="00A36FB4">
      <w:pPr>
        <w:spacing w:after="518" w:line="259" w:lineRule="auto"/>
        <w:ind w:left="1440"/>
        <w:jc w:val="left"/>
      </w:pPr>
      <w:r>
        <w:t xml:space="preserve">                                                                           …………………………………………….    </w:t>
      </w:r>
      <w:r>
        <w:br/>
        <w:t xml:space="preserve">                                                                              </w:t>
      </w:r>
      <w:r w:rsidR="003321B5">
        <w:t>podpis osoby uprawnionej</w:t>
      </w:r>
    </w:p>
    <w:sectPr w:rsidR="00755F7D" w:rsidSect="00146543">
      <w:pgSz w:w="11900" w:h="16820"/>
      <w:pgMar w:top="851" w:right="1478" w:bottom="1440" w:left="13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7A" w:rsidRDefault="0074547A" w:rsidP="00146543">
      <w:pPr>
        <w:spacing w:after="0" w:line="240" w:lineRule="auto"/>
      </w:pPr>
      <w:r>
        <w:separator/>
      </w:r>
    </w:p>
  </w:endnote>
  <w:endnote w:type="continuationSeparator" w:id="0">
    <w:p w:rsidR="0074547A" w:rsidRDefault="0074547A" w:rsidP="0014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7A" w:rsidRDefault="0074547A" w:rsidP="00146543">
      <w:pPr>
        <w:spacing w:after="0" w:line="240" w:lineRule="auto"/>
      </w:pPr>
      <w:r>
        <w:separator/>
      </w:r>
    </w:p>
  </w:footnote>
  <w:footnote w:type="continuationSeparator" w:id="0">
    <w:p w:rsidR="0074547A" w:rsidRDefault="0074547A" w:rsidP="0014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133C3"/>
    <w:multiLevelType w:val="hybridMultilevel"/>
    <w:tmpl w:val="FE302658"/>
    <w:lvl w:ilvl="0" w:tplc="6D4686E4">
      <w:start w:val="1"/>
      <w:numFmt w:val="decimal"/>
      <w:lvlText w:val="%1.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000F6">
      <w:start w:val="1"/>
      <w:numFmt w:val="bullet"/>
      <w:lvlText w:val="-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82D9C">
      <w:start w:val="1"/>
      <w:numFmt w:val="bullet"/>
      <w:lvlText w:val="▪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26840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41A52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E114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4C740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2657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89FF0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C17A30"/>
    <w:multiLevelType w:val="hybridMultilevel"/>
    <w:tmpl w:val="EBEA0C2A"/>
    <w:lvl w:ilvl="0" w:tplc="2B58486C">
      <w:start w:val="4"/>
      <w:numFmt w:val="upperRoman"/>
      <w:lvlText w:val="%1.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2668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8CDB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C24E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46FF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BA3F2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6738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8ECA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C91D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8708E3"/>
    <w:multiLevelType w:val="hybridMultilevel"/>
    <w:tmpl w:val="497EC4F6"/>
    <w:lvl w:ilvl="0" w:tplc="AC3AB6F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7D"/>
    <w:rsid w:val="0001319E"/>
    <w:rsid w:val="001028C2"/>
    <w:rsid w:val="00146543"/>
    <w:rsid w:val="00172125"/>
    <w:rsid w:val="003321B5"/>
    <w:rsid w:val="003B2C01"/>
    <w:rsid w:val="00452E6C"/>
    <w:rsid w:val="004D3714"/>
    <w:rsid w:val="004D49D5"/>
    <w:rsid w:val="0054761C"/>
    <w:rsid w:val="005836EE"/>
    <w:rsid w:val="00597764"/>
    <w:rsid w:val="005B3A3B"/>
    <w:rsid w:val="005D3254"/>
    <w:rsid w:val="0070454B"/>
    <w:rsid w:val="0074547A"/>
    <w:rsid w:val="00755F7D"/>
    <w:rsid w:val="007F07E3"/>
    <w:rsid w:val="009F0CCB"/>
    <w:rsid w:val="00A36FB4"/>
    <w:rsid w:val="00AD6D01"/>
    <w:rsid w:val="00C84660"/>
    <w:rsid w:val="00C879AA"/>
    <w:rsid w:val="00D851A3"/>
    <w:rsid w:val="00DA5564"/>
    <w:rsid w:val="00DD36AB"/>
    <w:rsid w:val="00E132E0"/>
    <w:rsid w:val="00E8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49B3B-7C9D-41AD-9C0B-AF6F8F16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49" w:lineRule="auto"/>
      <w:ind w:left="75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22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14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543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4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543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D3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1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SKM_C45820042107011</vt:lpstr>
    </vt:vector>
  </TitlesOfParts>
  <Company>Straż Graniczna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SKM_C45820042107011</dc:title>
  <dc:subject/>
  <dc:creator>Biskupski Kamil</dc:creator>
  <cp:keywords/>
  <cp:lastModifiedBy>Wiercioch Magdalena</cp:lastModifiedBy>
  <cp:revision>2</cp:revision>
  <cp:lastPrinted>2020-05-19T12:34:00Z</cp:lastPrinted>
  <dcterms:created xsi:type="dcterms:W3CDTF">2020-05-21T05:44:00Z</dcterms:created>
  <dcterms:modified xsi:type="dcterms:W3CDTF">2020-05-21T05:44:00Z</dcterms:modified>
</cp:coreProperties>
</file>