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D915E9">
      <w:pPr>
        <w:rPr>
          <w:rFonts w:ascii="Times New Roman" w:hAnsi="Times New Roman" w:cs="Times New Roman"/>
          <w:sz w:val="24"/>
          <w:szCs w:val="24"/>
        </w:rPr>
      </w:pPr>
    </w:p>
    <w:p w:rsidR="00D915E9" w:rsidRDefault="00D915E9" w:rsidP="00D915E9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D915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8012FA">
        <w:rPr>
          <w:rFonts w:ascii="Times New Roman" w:hAnsi="Times New Roman" w:cs="Times New Roman"/>
          <w:sz w:val="24"/>
          <w:szCs w:val="24"/>
        </w:rPr>
        <w:t xml:space="preserve"> nr 6</w:t>
      </w:r>
      <w:r w:rsidR="00355493">
        <w:rPr>
          <w:rFonts w:ascii="Times New Roman" w:hAnsi="Times New Roman" w:cs="Times New Roman"/>
          <w:sz w:val="24"/>
          <w:szCs w:val="24"/>
        </w:rPr>
        <w:t>/ZD/2024</w:t>
      </w:r>
      <w:r w:rsidR="00AE778A">
        <w:rPr>
          <w:rFonts w:ascii="Times New Roman" w:hAnsi="Times New Roman" w:cs="Times New Roman"/>
          <w:sz w:val="24"/>
          <w:szCs w:val="24"/>
        </w:rPr>
        <w:t xml:space="preserve"> za cenę:</w:t>
      </w:r>
    </w:p>
    <w:tbl>
      <w:tblPr>
        <w:tblStyle w:val="Tabela-Siatka"/>
        <w:tblpPr w:leftFromText="141" w:rightFromText="141" w:vertAnchor="text" w:horzAnchor="page" w:tblpX="691" w:tblpY="105"/>
        <w:tblW w:w="15304" w:type="dxa"/>
        <w:tblLook w:val="04A0" w:firstRow="1" w:lastRow="0" w:firstColumn="1" w:lastColumn="0" w:noHBand="0" w:noVBand="1"/>
      </w:tblPr>
      <w:tblGrid>
        <w:gridCol w:w="630"/>
        <w:gridCol w:w="8579"/>
        <w:gridCol w:w="992"/>
        <w:gridCol w:w="1560"/>
        <w:gridCol w:w="1108"/>
        <w:gridCol w:w="734"/>
        <w:gridCol w:w="1701"/>
      </w:tblGrid>
      <w:tr w:rsidR="003C5CC0" w:rsidTr="003C5CC0">
        <w:tc>
          <w:tcPr>
            <w:tcW w:w="630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579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992" w:type="dxa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szt.</w:t>
            </w:r>
          </w:p>
        </w:tc>
        <w:tc>
          <w:tcPr>
            <w:tcW w:w="1560" w:type="dxa"/>
          </w:tcPr>
          <w:p w:rsidR="00AF473F" w:rsidRPr="002A622E" w:rsidRDefault="003C5CC0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ważności</w:t>
            </w:r>
          </w:p>
        </w:tc>
        <w:tc>
          <w:tcPr>
            <w:tcW w:w="1108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734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701" w:type="dxa"/>
            <w:vAlign w:val="center"/>
          </w:tcPr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AF473F" w:rsidRPr="002A622E" w:rsidRDefault="00AF473F" w:rsidP="00801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7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8CB" w:rsidRDefault="000D38CB" w:rsidP="0089304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FSME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8930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mmun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2,4 </w:t>
            </w:r>
            <w:proofErr w:type="spellStart"/>
            <w:r w:rsidR="008930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mcg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/05 ml,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Pfizer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ampułkostrzykawka</w:t>
            </w:r>
          </w:p>
        </w:tc>
        <w:tc>
          <w:tcPr>
            <w:tcW w:w="992" w:type="dxa"/>
          </w:tcPr>
          <w:p w:rsidR="000D38CB" w:rsidRDefault="0028635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0D38CB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NIMENRIX,                                                            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Pfizer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="008930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fiolka +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ampułkostrzykawka</w:t>
            </w:r>
          </w:p>
        </w:tc>
        <w:tc>
          <w:tcPr>
            <w:tcW w:w="992" w:type="dxa"/>
          </w:tcPr>
          <w:p w:rsidR="000D38CB" w:rsidRDefault="0028635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893041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AVAXIM 16</w:t>
            </w:r>
            <w:r w:rsidR="000D38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0D38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 0,5 ml,                            </w:t>
            </w:r>
            <w:proofErr w:type="spellStart"/>
            <w:r w:rsidR="000D38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 w:rsidR="000D38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SANOFI PASTEUR, </w:t>
            </w:r>
            <w:proofErr w:type="spellStart"/>
            <w:r w:rsidR="000D38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ampułkostrykawka</w:t>
            </w:r>
            <w:proofErr w:type="spellEnd"/>
          </w:p>
        </w:tc>
        <w:tc>
          <w:tcPr>
            <w:tcW w:w="992" w:type="dxa"/>
          </w:tcPr>
          <w:p w:rsidR="000D38CB" w:rsidRDefault="0028635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0D38CB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CLODIVAC 0,5 ml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prod.BIOMED,ampułka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</w:t>
            </w:r>
          </w:p>
        </w:tc>
        <w:tc>
          <w:tcPr>
            <w:tcW w:w="992" w:type="dxa"/>
          </w:tcPr>
          <w:p w:rsidR="000D38CB" w:rsidRDefault="0028635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0D38CB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IMOVAX POLIO 0,5ml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prod.SANOFI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PASTEUR,ampułkostrzykawka</w:t>
            </w:r>
            <w:proofErr w:type="spellEnd"/>
          </w:p>
        </w:tc>
        <w:tc>
          <w:tcPr>
            <w:tcW w:w="992" w:type="dxa"/>
          </w:tcPr>
          <w:p w:rsidR="000D38CB" w:rsidRDefault="0028635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0D38CB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TYPHIM Vi  0,5 ml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prod.SANOFI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PASTEUR,ampułkostrykawka</w:t>
            </w:r>
            <w:proofErr w:type="spellEnd"/>
          </w:p>
        </w:tc>
        <w:tc>
          <w:tcPr>
            <w:tcW w:w="992" w:type="dxa"/>
          </w:tcPr>
          <w:p w:rsidR="000D38CB" w:rsidRDefault="0028635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0D38CB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TETANA 0,5ml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BIOMED,ampułka</w:t>
            </w:r>
            <w:proofErr w:type="spellEnd"/>
          </w:p>
        </w:tc>
        <w:tc>
          <w:tcPr>
            <w:tcW w:w="992" w:type="dxa"/>
          </w:tcPr>
          <w:p w:rsidR="000D38CB" w:rsidRDefault="0028635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B" w:rsidTr="001A54B8">
        <w:tc>
          <w:tcPr>
            <w:tcW w:w="630" w:type="dxa"/>
            <w:vAlign w:val="center"/>
          </w:tcPr>
          <w:p w:rsidR="000D38CB" w:rsidRDefault="000D38CB" w:rsidP="000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CB" w:rsidRDefault="000D38CB" w:rsidP="000D38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PRIORIX 0,5 ml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prod.GlaxoSithKline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Biological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SA, ampułkostrzykawka</w:t>
            </w:r>
          </w:p>
        </w:tc>
        <w:tc>
          <w:tcPr>
            <w:tcW w:w="992" w:type="dxa"/>
          </w:tcPr>
          <w:p w:rsidR="000D38CB" w:rsidRDefault="0028635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38CB" w:rsidRDefault="000D38CB" w:rsidP="000D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CC0" w:rsidRDefault="003C5CC0" w:rsidP="002A622E">
      <w:pPr>
        <w:rPr>
          <w:rFonts w:ascii="Times New Roman" w:hAnsi="Times New Roman" w:cs="Times New Roman"/>
          <w:sz w:val="24"/>
          <w:szCs w:val="24"/>
        </w:rPr>
      </w:pPr>
    </w:p>
    <w:p w:rsidR="003C5CC0" w:rsidRDefault="003C5CC0" w:rsidP="002A622E">
      <w:pPr>
        <w:rPr>
          <w:rFonts w:ascii="Times New Roman" w:hAnsi="Times New Roman" w:cs="Times New Roman"/>
          <w:sz w:val="24"/>
          <w:szCs w:val="24"/>
        </w:rPr>
      </w:pPr>
    </w:p>
    <w:p w:rsidR="003C5CC0" w:rsidRDefault="003C5CC0" w:rsidP="002A622E">
      <w:pPr>
        <w:rPr>
          <w:rFonts w:ascii="Times New Roman" w:hAnsi="Times New Roman" w:cs="Times New Roman"/>
          <w:sz w:val="24"/>
          <w:szCs w:val="24"/>
        </w:rPr>
      </w:pPr>
    </w:p>
    <w:p w:rsidR="003C5CC0" w:rsidRDefault="003C5CC0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1A3781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formularzem informacyjnym RODO</w:t>
      </w:r>
    </w:p>
    <w:p w:rsidR="00D915E9" w:rsidRDefault="00D915E9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 w:rsidSect="003C5CC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C9" w:rsidRDefault="005B62C9" w:rsidP="002A622E">
      <w:pPr>
        <w:spacing w:after="0" w:line="240" w:lineRule="auto"/>
      </w:pPr>
      <w:r>
        <w:separator/>
      </w:r>
    </w:p>
  </w:endnote>
  <w:endnote w:type="continuationSeparator" w:id="0">
    <w:p w:rsidR="005B62C9" w:rsidRDefault="005B62C9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C9" w:rsidRDefault="005B62C9" w:rsidP="002A622E">
      <w:pPr>
        <w:spacing w:after="0" w:line="240" w:lineRule="auto"/>
      </w:pPr>
      <w:r>
        <w:separator/>
      </w:r>
    </w:p>
  </w:footnote>
  <w:footnote w:type="continuationSeparator" w:id="0">
    <w:p w:rsidR="005B62C9" w:rsidRDefault="005B62C9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</w:t>
    </w:r>
    <w:r w:rsidR="003C5CC0">
      <w:rPr>
        <w:rFonts w:ascii="Times New Roman" w:hAnsi="Times New Roman" w:cs="Times New Roman"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</w:t>
    </w:r>
    <w:r w:rsidR="003C5CC0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0D38CB"/>
    <w:rsid w:val="001A3781"/>
    <w:rsid w:val="0028635B"/>
    <w:rsid w:val="002A622E"/>
    <w:rsid w:val="00355493"/>
    <w:rsid w:val="00364F31"/>
    <w:rsid w:val="003C5CC0"/>
    <w:rsid w:val="00410E1A"/>
    <w:rsid w:val="004570FD"/>
    <w:rsid w:val="004725CA"/>
    <w:rsid w:val="00544F64"/>
    <w:rsid w:val="005746C5"/>
    <w:rsid w:val="005B62C9"/>
    <w:rsid w:val="0076478C"/>
    <w:rsid w:val="007B6F8D"/>
    <w:rsid w:val="007B75C9"/>
    <w:rsid w:val="007F5950"/>
    <w:rsid w:val="008012FA"/>
    <w:rsid w:val="0088328C"/>
    <w:rsid w:val="00893041"/>
    <w:rsid w:val="008C3960"/>
    <w:rsid w:val="00944324"/>
    <w:rsid w:val="009A399B"/>
    <w:rsid w:val="009C3D6B"/>
    <w:rsid w:val="009F2861"/>
    <w:rsid w:val="00AA6F1B"/>
    <w:rsid w:val="00AE778A"/>
    <w:rsid w:val="00AF473F"/>
    <w:rsid w:val="00B25F46"/>
    <w:rsid w:val="00D26E12"/>
    <w:rsid w:val="00D85B49"/>
    <w:rsid w:val="00D915E9"/>
    <w:rsid w:val="00ED1524"/>
    <w:rsid w:val="00EF3384"/>
    <w:rsid w:val="00F7776C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2024-06-17T07:38:00Z</dcterms:created>
  <dcterms:modified xsi:type="dcterms:W3CDTF">2024-06-17T07:39:00Z</dcterms:modified>
</cp:coreProperties>
</file>