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35B" w:rsidRPr="00893C29" w:rsidRDefault="008E36F8" w:rsidP="009148CF">
      <w:pPr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893C29">
        <w:rPr>
          <w:rFonts w:ascii="Times New Roman" w:hAnsi="Times New Roman" w:cs="Times New Roman"/>
          <w:b/>
        </w:rPr>
        <w:t>Załącznik nr 1</w:t>
      </w:r>
    </w:p>
    <w:p w:rsidR="009148CF" w:rsidRDefault="009148CF" w:rsidP="009148CF">
      <w:pPr>
        <w:jc w:val="center"/>
        <w:rPr>
          <w:rFonts w:ascii="Times New Roman" w:hAnsi="Times New Roman" w:cs="Times New Roman"/>
        </w:rPr>
      </w:pPr>
      <w:r w:rsidRPr="009148CF">
        <w:rPr>
          <w:rFonts w:ascii="Times New Roman" w:hAnsi="Times New Roman" w:cs="Times New Roman"/>
        </w:rPr>
        <w:t>Formularz ofertowy</w:t>
      </w:r>
    </w:p>
    <w:p w:rsidR="00647FA2" w:rsidRPr="009148CF" w:rsidRDefault="00647FA2" w:rsidP="009148CF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584"/>
        <w:gridCol w:w="1400"/>
        <w:gridCol w:w="1535"/>
      </w:tblGrid>
      <w:tr w:rsidR="009148CF" w:rsidTr="00A668B3">
        <w:tc>
          <w:tcPr>
            <w:tcW w:w="421" w:type="dxa"/>
          </w:tcPr>
          <w:p w:rsidR="009148CF" w:rsidRPr="002C1899" w:rsidRDefault="001E0279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670" w:type="dxa"/>
          </w:tcPr>
          <w:p w:rsidR="009148CF" w:rsidRDefault="001E0279" w:rsidP="001E02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1417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netto *</w:t>
            </w:r>
          </w:p>
        </w:tc>
        <w:tc>
          <w:tcPr>
            <w:tcW w:w="1554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brutto *</w:t>
            </w:r>
          </w:p>
        </w:tc>
      </w:tr>
      <w:tr w:rsidR="009148CF" w:rsidTr="00A668B3">
        <w:trPr>
          <w:trHeight w:val="3192"/>
        </w:trPr>
        <w:tc>
          <w:tcPr>
            <w:tcW w:w="421" w:type="dxa"/>
          </w:tcPr>
          <w:p w:rsidR="009148CF" w:rsidRDefault="009148CF" w:rsidP="001554C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5BC" w:rsidRDefault="00BA75BC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D9" w:rsidRDefault="00200A5A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-68170</wp:posOffset>
                      </wp:positionH>
                      <wp:positionV relativeFrom="paragraph">
                        <wp:posOffset>180340</wp:posOffset>
                      </wp:positionV>
                      <wp:extent cx="5740400" cy="20320"/>
                      <wp:effectExtent l="0" t="0" r="31750" b="3683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40400" cy="20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3BAF436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14.2pt" to="446.6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A75BC" w:rsidRPr="00D21AD9" w:rsidRDefault="00D21AD9" w:rsidP="001554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D21AD9" w:rsidRDefault="0044455B" w:rsidP="002F07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970203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Sadzenie drzew na terenie płaskim w gruncie kat. III                    z całkowitą zaprawą dołów; średnica/głębokość: 1.0/0.7 m– Crataegus monogyna </w:t>
            </w:r>
            <w:r w:rsidR="00C2558C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Punice</w:t>
            </w:r>
            <w:r w:rsidR="00C2558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’(głóg jednoszyjkowy odm. Puni-cea) – Soliter, 4xp, wys. 350-40</w:t>
            </w:r>
            <w:r w:rsidR="006F55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cm, obw. pnia 18-20 cm</w:t>
            </w:r>
            <w:r w:rsidR="0070007D">
              <w:rPr>
                <w:rFonts w:ascii="Times New Roman" w:hAnsi="Times New Roman" w:cs="Times New Roman"/>
                <w:sz w:val="24"/>
                <w:szCs w:val="24"/>
              </w:rPr>
              <w:t>, egzemplarz równomiernie ugałęziony na całej wysokości i prawidłowo ukorzeniony.</w:t>
            </w:r>
            <w:r w:rsidR="00D21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7FA2" w:rsidRPr="00772F79" w:rsidRDefault="00647FA2" w:rsidP="002F07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Ilość d</w:t>
            </w:r>
            <w:r w:rsidR="0070007D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rzew</w:t>
            </w: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70007D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 </w:t>
            </w:r>
            <w:bookmarkEnd w:id="1"/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szt.</w:t>
            </w:r>
          </w:p>
          <w:p w:rsidR="00647FA2" w:rsidRPr="00963860" w:rsidRDefault="00647FA2" w:rsidP="002F07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A4C" w:rsidRDefault="0070007D" w:rsidP="002F072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Sadzenie drzew na terenie płaskim w gruncie kat. III </w:t>
            </w:r>
            <w:r w:rsidR="00D21A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całkowitą zaprawą dołów; średnica/głębokość: 1.0/0.7 m-Fagus sylvatica </w:t>
            </w:r>
            <w:r w:rsidR="00CC28F1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Daw</w:t>
            </w:r>
            <w:r w:rsidR="000802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ck Purple</w:t>
            </w:r>
            <w:r w:rsidR="000C5CA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 xml:space="preserve"> (Buk pospolity odm.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>Dawyck Purple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16BD">
              <w:rPr>
                <w:rFonts w:ascii="Times New Roman" w:hAnsi="Times New Roman" w:cs="Times New Roman"/>
                <w:sz w:val="24"/>
                <w:szCs w:val="24"/>
              </w:rPr>
              <w:t>– soliter, 4 xp, wysokość 40</w:t>
            </w:r>
            <w:r w:rsidR="000716BD">
              <w:rPr>
                <w:rFonts w:ascii="Times New Roman" w:hAnsi="Times New Roman" w:cs="Times New Roman"/>
                <w:sz w:val="24"/>
                <w:szCs w:val="24"/>
              </w:rPr>
              <w:softHyphen/>
              <w:t>0-450 cm, obw. pnia 18-20 cm, egzemplarz równomiernie ugał</w:t>
            </w:r>
            <w:r w:rsidR="002F0720">
              <w:rPr>
                <w:rFonts w:ascii="Times New Roman" w:hAnsi="Times New Roman" w:cs="Times New Roman"/>
                <w:sz w:val="24"/>
                <w:szCs w:val="24"/>
              </w:rPr>
              <w:t>ęziony na całej wysokości i prawidłowo ukorzeniony</w:t>
            </w:r>
            <w:r w:rsidR="00183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0720" w:rsidRPr="00772F79" w:rsidRDefault="00647FA2" w:rsidP="002F07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Ilość d</w:t>
            </w:r>
            <w:r w:rsidR="002F0720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>rzew</w:t>
            </w: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2F0720"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772F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szt. </w:t>
            </w:r>
          </w:p>
        </w:tc>
        <w:tc>
          <w:tcPr>
            <w:tcW w:w="1417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9148CF" w:rsidRDefault="009148CF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8B3" w:rsidTr="00BA4E13">
        <w:trPr>
          <w:trHeight w:val="1001"/>
        </w:trPr>
        <w:tc>
          <w:tcPr>
            <w:tcW w:w="421" w:type="dxa"/>
          </w:tcPr>
          <w:p w:rsidR="00A668B3" w:rsidRDefault="00CC0E34" w:rsidP="001554C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E34" w:rsidRDefault="00CC0E34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A668B3" w:rsidRDefault="002F0720" w:rsidP="00BA75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Ekranowanie korzeni drzew specjalną folią do ekranowania korzeni wys. 0,9 m, obwód 6,3m</w:t>
            </w:r>
          </w:p>
          <w:p w:rsidR="002F0720" w:rsidRPr="00AB3B39" w:rsidRDefault="00963860" w:rsidP="00AB3B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B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x </w:t>
            </w:r>
            <w:r w:rsidR="002F0720" w:rsidRPr="00AB3B3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8B3" w:rsidTr="00A668B3">
        <w:trPr>
          <w:trHeight w:val="681"/>
        </w:trPr>
        <w:tc>
          <w:tcPr>
            <w:tcW w:w="421" w:type="dxa"/>
          </w:tcPr>
          <w:p w:rsidR="00A668B3" w:rsidRPr="00273E77" w:rsidRDefault="00CC0E34" w:rsidP="001554C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68B3" w:rsidRPr="00273E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8B3" w:rsidRPr="00273E77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35A4C" w:rsidRPr="00273E77" w:rsidRDefault="00BA4E13" w:rsidP="00E50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System stabilizacji pni drzew:</w:t>
            </w:r>
          </w:p>
          <w:p w:rsidR="00BA4E13" w:rsidRPr="00273E77" w:rsidRDefault="00BA4E13" w:rsidP="00E50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- palik drewniany fi 8 cm, wys. 300 cm 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ilo</w:t>
            </w:r>
            <w:r w:rsidR="002A1B41"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ść 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1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B41" w:rsidRPr="00273E77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/pień</w:t>
            </w:r>
          </w:p>
          <w:p w:rsidR="00273E77" w:rsidRPr="00273E77" w:rsidRDefault="00273E77" w:rsidP="00E5047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- półbelka drewniana fi 5 cm, dł. 95 cm 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ilość 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41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/pień</w:t>
            </w:r>
          </w:p>
          <w:p w:rsidR="002A1B41" w:rsidRDefault="00273E77" w:rsidP="0096386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>-taśma ogrodnicza szer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 4 cm, dł. 1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63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E77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2F79" w:rsidRPr="00772F79">
              <w:rPr>
                <w:rFonts w:ascii="Times New Roman" w:hAnsi="Times New Roman" w:cs="Times New Roman"/>
                <w:sz w:val="24"/>
                <w:szCs w:val="24"/>
              </w:rPr>
              <w:t xml:space="preserve"> ilość</w:t>
            </w:r>
            <w:r w:rsidR="007D0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2F79">
              <w:rPr>
                <w:rFonts w:ascii="Times New Roman" w:hAnsi="Times New Roman" w:cs="Times New Roman"/>
                <w:sz w:val="24"/>
                <w:szCs w:val="24"/>
              </w:rPr>
              <w:t>3szt./pień</w:t>
            </w:r>
          </w:p>
          <w:p w:rsidR="007D041D" w:rsidRPr="00AB3B39" w:rsidRDefault="007D041D" w:rsidP="00AB3B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B39">
              <w:rPr>
                <w:rFonts w:ascii="Times New Roman" w:hAnsi="Times New Roman" w:cs="Times New Roman"/>
                <w:b/>
                <w:sz w:val="24"/>
                <w:szCs w:val="24"/>
              </w:rPr>
              <w:t>x 8</w:t>
            </w:r>
          </w:p>
        </w:tc>
        <w:tc>
          <w:tcPr>
            <w:tcW w:w="1417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A668B3" w:rsidRDefault="00A668B3" w:rsidP="004C6E8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55B" w:rsidTr="00C765A6">
        <w:trPr>
          <w:trHeight w:val="681"/>
        </w:trPr>
        <w:tc>
          <w:tcPr>
            <w:tcW w:w="6091" w:type="dxa"/>
            <w:gridSpan w:val="2"/>
          </w:tcPr>
          <w:p w:rsidR="0044455B" w:rsidRPr="0044455B" w:rsidRDefault="0044455B" w:rsidP="0044455B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55B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417" w:type="dxa"/>
          </w:tcPr>
          <w:p w:rsidR="0044455B" w:rsidRPr="00273E77" w:rsidRDefault="00273E77" w:rsidP="004C6E8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zł</w:t>
            </w:r>
          </w:p>
        </w:tc>
        <w:tc>
          <w:tcPr>
            <w:tcW w:w="1554" w:type="dxa"/>
          </w:tcPr>
          <w:p w:rsidR="0044455B" w:rsidRPr="00273E77" w:rsidRDefault="00273E77" w:rsidP="004C6E8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zł</w:t>
            </w:r>
          </w:p>
        </w:tc>
      </w:tr>
    </w:tbl>
    <w:p w:rsidR="0070007D" w:rsidRDefault="0070007D">
      <w:pPr>
        <w:rPr>
          <w:rFonts w:ascii="Times New Roman" w:hAnsi="Times New Roman" w:cs="Times New Roman"/>
        </w:rPr>
      </w:pPr>
    </w:p>
    <w:p w:rsidR="0070007D" w:rsidRPr="00A0682B" w:rsidRDefault="00A0682B">
      <w:pPr>
        <w:rPr>
          <w:rFonts w:ascii="Times New Roman" w:hAnsi="Times New Roman" w:cs="Times New Roman"/>
          <w:b/>
          <w:sz w:val="24"/>
          <w:szCs w:val="24"/>
        </w:rPr>
      </w:pPr>
      <w:r w:rsidRPr="00A0682B">
        <w:rPr>
          <w:rFonts w:ascii="Times New Roman" w:hAnsi="Times New Roman" w:cs="Times New Roman"/>
          <w:b/>
          <w:sz w:val="24"/>
          <w:szCs w:val="24"/>
        </w:rPr>
        <w:t>Posadzone drzewa będą objęte gwarancją przez okres 2 lat.</w:t>
      </w:r>
    </w:p>
    <w:p w:rsidR="0070007D" w:rsidRDefault="0070007D">
      <w:pPr>
        <w:rPr>
          <w:rFonts w:ascii="Times New Roman" w:hAnsi="Times New Roman" w:cs="Times New Roman"/>
        </w:rPr>
      </w:pPr>
    </w:p>
    <w:p w:rsidR="00647FA2" w:rsidRPr="00ED1536" w:rsidRDefault="00647FA2">
      <w:pPr>
        <w:rPr>
          <w:rFonts w:ascii="Times New Roman" w:hAnsi="Times New Roman" w:cs="Times New Roman"/>
        </w:rPr>
      </w:pPr>
    </w:p>
    <w:p w:rsidR="00C6535A" w:rsidRPr="00ED1536" w:rsidRDefault="00C6535A" w:rsidP="00C6535A">
      <w:pPr>
        <w:ind w:left="1843" w:firstLine="3827"/>
        <w:jc w:val="center"/>
        <w:rPr>
          <w:rFonts w:ascii="Times New Roman" w:hAnsi="Times New Roman" w:cs="Times New Roman"/>
        </w:rPr>
      </w:pPr>
      <w:r w:rsidRPr="00ED1536">
        <w:rPr>
          <w:rFonts w:ascii="Times New Roman" w:hAnsi="Times New Roman" w:cs="Times New Roman"/>
        </w:rPr>
        <w:t>………………………………………</w:t>
      </w:r>
    </w:p>
    <w:p w:rsidR="00C6535A" w:rsidRPr="00ED1536" w:rsidRDefault="00C6535A" w:rsidP="00C6535A">
      <w:pPr>
        <w:ind w:left="1843" w:firstLine="3827"/>
        <w:jc w:val="center"/>
        <w:rPr>
          <w:rFonts w:ascii="Times New Roman" w:hAnsi="Times New Roman" w:cs="Times New Roman"/>
        </w:rPr>
      </w:pPr>
      <w:r w:rsidRPr="00ED1536">
        <w:rPr>
          <w:rFonts w:ascii="Times New Roman" w:hAnsi="Times New Roman" w:cs="Times New Roman"/>
        </w:rPr>
        <w:t>Nazwa i adres wykonawcy</w:t>
      </w:r>
    </w:p>
    <w:sectPr w:rsidR="00C6535A" w:rsidRPr="00ED1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3DC" w:rsidRDefault="003923DC" w:rsidP="00B15AEB">
      <w:pPr>
        <w:spacing w:after="0" w:line="240" w:lineRule="auto"/>
      </w:pPr>
      <w:r>
        <w:separator/>
      </w:r>
    </w:p>
  </w:endnote>
  <w:endnote w:type="continuationSeparator" w:id="0">
    <w:p w:rsidR="003923DC" w:rsidRDefault="003923DC" w:rsidP="00B1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3DC" w:rsidRDefault="003923DC" w:rsidP="00B15AEB">
      <w:pPr>
        <w:spacing w:after="0" w:line="240" w:lineRule="auto"/>
      </w:pPr>
      <w:r>
        <w:separator/>
      </w:r>
    </w:p>
  </w:footnote>
  <w:footnote w:type="continuationSeparator" w:id="0">
    <w:p w:rsidR="003923DC" w:rsidRDefault="003923DC" w:rsidP="00B15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B5A44"/>
    <w:multiLevelType w:val="hybridMultilevel"/>
    <w:tmpl w:val="75D02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DF"/>
    <w:rsid w:val="000716BD"/>
    <w:rsid w:val="0008022B"/>
    <w:rsid w:val="00096A6C"/>
    <w:rsid w:val="000C06DA"/>
    <w:rsid w:val="000C5CA4"/>
    <w:rsid w:val="00100E0C"/>
    <w:rsid w:val="001554C0"/>
    <w:rsid w:val="00177382"/>
    <w:rsid w:val="00183E6D"/>
    <w:rsid w:val="001E0279"/>
    <w:rsid w:val="00200A5A"/>
    <w:rsid w:val="0021535D"/>
    <w:rsid w:val="002541C3"/>
    <w:rsid w:val="00273E77"/>
    <w:rsid w:val="00285169"/>
    <w:rsid w:val="002A1B41"/>
    <w:rsid w:val="002F0720"/>
    <w:rsid w:val="003210BE"/>
    <w:rsid w:val="0038771E"/>
    <w:rsid w:val="003923DC"/>
    <w:rsid w:val="0044455B"/>
    <w:rsid w:val="004747AB"/>
    <w:rsid w:val="0048327C"/>
    <w:rsid w:val="00485B00"/>
    <w:rsid w:val="004A3922"/>
    <w:rsid w:val="004B79D1"/>
    <w:rsid w:val="00503A8A"/>
    <w:rsid w:val="0051135B"/>
    <w:rsid w:val="005F1A02"/>
    <w:rsid w:val="00635A4C"/>
    <w:rsid w:val="00647FA2"/>
    <w:rsid w:val="006834A2"/>
    <w:rsid w:val="006F553E"/>
    <w:rsid w:val="0070007D"/>
    <w:rsid w:val="00723C4D"/>
    <w:rsid w:val="00772F79"/>
    <w:rsid w:val="007D041D"/>
    <w:rsid w:val="007D6051"/>
    <w:rsid w:val="0082356E"/>
    <w:rsid w:val="008656AD"/>
    <w:rsid w:val="00893C29"/>
    <w:rsid w:val="008B32EF"/>
    <w:rsid w:val="008E36F8"/>
    <w:rsid w:val="009148CF"/>
    <w:rsid w:val="00963860"/>
    <w:rsid w:val="00972055"/>
    <w:rsid w:val="009C65A1"/>
    <w:rsid w:val="009D1DF4"/>
    <w:rsid w:val="00A0682B"/>
    <w:rsid w:val="00A668B3"/>
    <w:rsid w:val="00A851B5"/>
    <w:rsid w:val="00AB3B39"/>
    <w:rsid w:val="00B15AEB"/>
    <w:rsid w:val="00B32F0A"/>
    <w:rsid w:val="00B43FB7"/>
    <w:rsid w:val="00BA4E13"/>
    <w:rsid w:val="00BA75BC"/>
    <w:rsid w:val="00BE26D5"/>
    <w:rsid w:val="00BF5576"/>
    <w:rsid w:val="00C2558C"/>
    <w:rsid w:val="00C41AD5"/>
    <w:rsid w:val="00C45644"/>
    <w:rsid w:val="00C57950"/>
    <w:rsid w:val="00C6535A"/>
    <w:rsid w:val="00C75F93"/>
    <w:rsid w:val="00C9752C"/>
    <w:rsid w:val="00CC0E34"/>
    <w:rsid w:val="00CC28F1"/>
    <w:rsid w:val="00D0767D"/>
    <w:rsid w:val="00D21AD9"/>
    <w:rsid w:val="00E14311"/>
    <w:rsid w:val="00E50471"/>
    <w:rsid w:val="00E82F24"/>
    <w:rsid w:val="00EB176A"/>
    <w:rsid w:val="00EC3730"/>
    <w:rsid w:val="00ED1536"/>
    <w:rsid w:val="00EE1DDF"/>
    <w:rsid w:val="00F32D7B"/>
    <w:rsid w:val="00FC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02ED0-7C4D-46A5-9F36-9A0945D6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4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8C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5A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5A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5A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EC37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4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4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4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9FDE2-2D74-433A-B3BD-E0147FBC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Białoń Dorota</dc:creator>
  <cp:keywords/>
  <dc:description/>
  <cp:lastModifiedBy>Białoń Dorota</cp:lastModifiedBy>
  <cp:revision>2</cp:revision>
  <cp:lastPrinted>2026-10-08T08:53:00Z</cp:lastPrinted>
  <dcterms:created xsi:type="dcterms:W3CDTF">2026-10-12T09:03:00Z</dcterms:created>
  <dcterms:modified xsi:type="dcterms:W3CDTF">2026-10-12T09:03:00Z</dcterms:modified>
</cp:coreProperties>
</file>